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F5" w:rsidRDefault="00D973F5" w:rsidP="00112698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Informativo FINDECT</w:t>
      </w:r>
      <w:r w:rsidRPr="004C1532">
        <w:rPr>
          <w:rFonts w:ascii="Times New Roman" w:hAnsi="Times New Roman"/>
          <w:b/>
          <w:color w:val="008000"/>
          <w:sz w:val="28"/>
          <w:szCs w:val="28"/>
        </w:rPr>
        <w:t xml:space="preserve"> 0</w:t>
      </w:r>
      <w:r w:rsidR="00557036">
        <w:rPr>
          <w:rFonts w:ascii="Times New Roman" w:hAnsi="Times New Roman"/>
          <w:b/>
          <w:color w:val="008000"/>
          <w:sz w:val="28"/>
          <w:szCs w:val="28"/>
        </w:rPr>
        <w:t>0</w:t>
      </w:r>
      <w:r w:rsidR="00FD1BD7">
        <w:rPr>
          <w:rFonts w:ascii="Times New Roman" w:hAnsi="Times New Roman"/>
          <w:b/>
          <w:color w:val="008000"/>
          <w:sz w:val="28"/>
          <w:szCs w:val="28"/>
        </w:rPr>
        <w:t>9</w:t>
      </w:r>
      <w:r w:rsidRPr="004C1532">
        <w:rPr>
          <w:rFonts w:ascii="Times New Roman" w:hAnsi="Times New Roman"/>
          <w:b/>
          <w:color w:val="008000"/>
          <w:sz w:val="28"/>
          <w:szCs w:val="28"/>
        </w:rPr>
        <w:t>/201</w:t>
      </w:r>
      <w:r>
        <w:rPr>
          <w:rFonts w:ascii="Times New Roman" w:hAnsi="Times New Roman"/>
          <w:b/>
          <w:color w:val="008000"/>
          <w:sz w:val="28"/>
          <w:szCs w:val="28"/>
        </w:rPr>
        <w:t>3</w:t>
      </w:r>
    </w:p>
    <w:p w:rsidR="002817B9" w:rsidRPr="00D973F5" w:rsidRDefault="002817B9" w:rsidP="00112698">
      <w:pPr>
        <w:spacing w:line="240" w:lineRule="auto"/>
        <w:ind w:right="282"/>
        <w:jc w:val="right"/>
        <w:rPr>
          <w:rFonts w:ascii="Times New Roman" w:hAnsi="Times New Roman"/>
        </w:rPr>
      </w:pPr>
      <w:r w:rsidRPr="00D973F5">
        <w:rPr>
          <w:rFonts w:ascii="Times New Roman" w:hAnsi="Times New Roman"/>
        </w:rPr>
        <w:t xml:space="preserve">Bauru/SP, </w:t>
      </w:r>
      <w:r w:rsidR="004609B1" w:rsidRPr="00D973F5">
        <w:rPr>
          <w:rFonts w:ascii="Times New Roman" w:hAnsi="Times New Roman"/>
        </w:rPr>
        <w:t>0</w:t>
      </w:r>
      <w:r w:rsidR="00FD1BD7">
        <w:rPr>
          <w:rFonts w:ascii="Times New Roman" w:hAnsi="Times New Roman"/>
        </w:rPr>
        <w:t>9</w:t>
      </w:r>
      <w:r w:rsidRPr="00D973F5">
        <w:rPr>
          <w:rFonts w:ascii="Times New Roman" w:hAnsi="Times New Roman"/>
        </w:rPr>
        <w:t xml:space="preserve"> de </w:t>
      </w:r>
      <w:r w:rsidR="005F1CBE" w:rsidRPr="00D973F5">
        <w:rPr>
          <w:rFonts w:ascii="Times New Roman" w:hAnsi="Times New Roman"/>
        </w:rPr>
        <w:t xml:space="preserve">Maio </w:t>
      </w:r>
      <w:r w:rsidR="00112698">
        <w:rPr>
          <w:rFonts w:ascii="Times New Roman" w:hAnsi="Times New Roman"/>
        </w:rPr>
        <w:t>de 2013</w:t>
      </w:r>
      <w:r w:rsidR="0096421E">
        <w:rPr>
          <w:rFonts w:ascii="Times New Roman" w:hAnsi="Times New Roman"/>
        </w:rPr>
        <w:t>.</w:t>
      </w:r>
    </w:p>
    <w:p w:rsidR="00D973F5" w:rsidRPr="00B249DC" w:rsidRDefault="00781E21" w:rsidP="00D973F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PLR – </w:t>
      </w:r>
      <w:r w:rsidR="00FD1BD7">
        <w:rPr>
          <w:rFonts w:ascii="Times New Roman" w:hAnsi="Times New Roman"/>
          <w:b/>
          <w:sz w:val="28"/>
        </w:rPr>
        <w:t>ECT TÊM ATÉ TERÇA-FEIRA 14.05.2013 PARA PAGAR PLR/2012</w:t>
      </w:r>
    </w:p>
    <w:p w:rsidR="00781E21" w:rsidRDefault="00781E21" w:rsidP="0007509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Aos Sindicatos filiados</w:t>
      </w:r>
    </w:p>
    <w:p w:rsidR="00075098" w:rsidRPr="00D973F5" w:rsidRDefault="00075098" w:rsidP="00075098">
      <w:pPr>
        <w:spacing w:line="240" w:lineRule="auto"/>
        <w:rPr>
          <w:rFonts w:ascii="Times New Roman" w:hAnsi="Times New Roman"/>
          <w:sz w:val="24"/>
        </w:rPr>
      </w:pPr>
      <w:r w:rsidRPr="00D973F5">
        <w:rPr>
          <w:rFonts w:ascii="Times New Roman" w:hAnsi="Times New Roman"/>
          <w:sz w:val="24"/>
        </w:rPr>
        <w:t>Companheiros e Companheiras,</w:t>
      </w:r>
    </w:p>
    <w:p w:rsidR="00BA0E02" w:rsidRDefault="00BA0E02" w:rsidP="00041F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3ª Reunião de mediação realizada no MPT no dia 09/05/2013, às 14h30, em Brasília/DF, a FINDECT, conforme consta em Ata apresentou vários documentos e </w:t>
      </w:r>
      <w:proofErr w:type="spellStart"/>
      <w:r>
        <w:rPr>
          <w:rFonts w:ascii="Times New Roman" w:hAnsi="Times New Roman"/>
        </w:rPr>
        <w:t>hollerit’s</w:t>
      </w:r>
      <w:proofErr w:type="spellEnd"/>
      <w:r>
        <w:rPr>
          <w:rFonts w:ascii="Times New Roman" w:hAnsi="Times New Roman"/>
        </w:rPr>
        <w:t xml:space="preserve"> demonstrando a insatisfação e os valores muito abaixo do valor informado pela ECT, bem como</w:t>
      </w:r>
      <w:r w:rsidR="005656D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cópia do Telegrama enviado pela ECT para a residência dos trabalhadores tentando persuadir a um confronto contra os Sindicatos.</w:t>
      </w:r>
    </w:p>
    <w:p w:rsidR="0041327E" w:rsidRDefault="0041327E" w:rsidP="00041F09">
      <w:pPr>
        <w:jc w:val="both"/>
        <w:rPr>
          <w:rFonts w:ascii="Times New Roman" w:hAnsi="Times New Roman"/>
        </w:rPr>
      </w:pPr>
    </w:p>
    <w:p w:rsidR="00980256" w:rsidRPr="00980256" w:rsidRDefault="00980256" w:rsidP="00980256">
      <w:pPr>
        <w:jc w:val="center"/>
        <w:rPr>
          <w:rFonts w:ascii="Times New Roman" w:hAnsi="Times New Roman"/>
          <w:b/>
          <w:u w:val="single"/>
        </w:rPr>
      </w:pPr>
      <w:r w:rsidRPr="00980256">
        <w:rPr>
          <w:rFonts w:ascii="Times New Roman" w:hAnsi="Times New Roman"/>
          <w:b/>
          <w:u w:val="single"/>
        </w:rPr>
        <w:t>A MÁSCARA CAIU</w:t>
      </w:r>
    </w:p>
    <w:p w:rsidR="00BA0E02" w:rsidRDefault="00BA0E02" w:rsidP="00041F09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Conforme consta na Ata </w:t>
      </w:r>
      <w:r w:rsidR="00980256" w:rsidRPr="00980256">
        <w:rPr>
          <w:rFonts w:ascii="Times New Roman" w:hAnsi="Times New Roman"/>
          <w:b/>
          <w:i/>
        </w:rPr>
        <w:t>“O</w:t>
      </w:r>
      <w:r w:rsidRPr="00980256">
        <w:rPr>
          <w:rFonts w:ascii="Times New Roman" w:hAnsi="Times New Roman"/>
          <w:b/>
          <w:i/>
        </w:rPr>
        <w:t xml:space="preserve"> Vice Presidente de Gestão de Pessoas Larry Manoel Medeiros de Almeida, informa que a empresa </w:t>
      </w:r>
      <w:r w:rsidR="004C3CE2" w:rsidRPr="00980256">
        <w:rPr>
          <w:rFonts w:ascii="Times New Roman" w:hAnsi="Times New Roman"/>
          <w:b/>
          <w:i/>
        </w:rPr>
        <w:t>NÃO ADMITIU</w:t>
      </w:r>
      <w:r w:rsidR="00980256" w:rsidRPr="00980256">
        <w:rPr>
          <w:rFonts w:ascii="Times New Roman" w:hAnsi="Times New Roman"/>
          <w:b/>
          <w:i/>
        </w:rPr>
        <w:t xml:space="preserve"> a última proposta elaborada pelo Ministério Público na reunião do dia 30 de abril passado.</w:t>
      </w:r>
      <w:proofErr w:type="gramStart"/>
      <w:r w:rsidR="00980256" w:rsidRPr="00980256">
        <w:rPr>
          <w:rFonts w:ascii="Times New Roman" w:hAnsi="Times New Roman"/>
          <w:b/>
          <w:i/>
        </w:rPr>
        <w:t>”</w:t>
      </w:r>
      <w:proofErr w:type="gramEnd"/>
    </w:p>
    <w:p w:rsidR="00980256" w:rsidRDefault="00980256" w:rsidP="00041F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Esta posição da ECT contradiz o que ela mesma pregou no texto do telegrama, comprovando que é a Diretoria da ECT que não quer pagar.</w:t>
      </w:r>
    </w:p>
    <w:p w:rsidR="00DD030D" w:rsidRDefault="00DD030D" w:rsidP="00980256">
      <w:pPr>
        <w:jc w:val="center"/>
        <w:rPr>
          <w:rFonts w:ascii="Times New Roman" w:hAnsi="Times New Roman"/>
          <w:b/>
          <w:u w:val="single"/>
        </w:rPr>
      </w:pPr>
    </w:p>
    <w:p w:rsidR="00980256" w:rsidRPr="004C3CE2" w:rsidRDefault="00980256" w:rsidP="00980256">
      <w:pPr>
        <w:jc w:val="center"/>
        <w:rPr>
          <w:rFonts w:ascii="Times New Roman" w:hAnsi="Times New Roman"/>
          <w:b/>
          <w:u w:val="single"/>
        </w:rPr>
      </w:pPr>
      <w:r w:rsidRPr="004C3CE2">
        <w:rPr>
          <w:rFonts w:ascii="Times New Roman" w:hAnsi="Times New Roman"/>
          <w:b/>
          <w:u w:val="single"/>
        </w:rPr>
        <w:t>FINDECT ASSUME O COMANDO DA NEGOCIAÇÃO</w:t>
      </w:r>
    </w:p>
    <w:p w:rsidR="004C3CE2" w:rsidRDefault="008671F3" w:rsidP="004C3CE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Conforme consta na Ata </w:t>
      </w:r>
      <w:r w:rsidRPr="008671F3">
        <w:rPr>
          <w:rFonts w:ascii="Times New Roman" w:hAnsi="Times New Roman"/>
          <w:b/>
          <w:i/>
        </w:rPr>
        <w:t xml:space="preserve">“O Presidente da FINDECT, Sr. José Aparecido </w:t>
      </w:r>
      <w:proofErr w:type="spellStart"/>
      <w:r w:rsidRPr="008671F3">
        <w:rPr>
          <w:rFonts w:ascii="Times New Roman" w:hAnsi="Times New Roman"/>
          <w:b/>
          <w:i/>
        </w:rPr>
        <w:t>Gimenes</w:t>
      </w:r>
      <w:proofErr w:type="spellEnd"/>
      <w:r w:rsidRPr="008671F3">
        <w:rPr>
          <w:rFonts w:ascii="Times New Roman" w:hAnsi="Times New Roman"/>
          <w:b/>
          <w:i/>
        </w:rPr>
        <w:t xml:space="preserve"> </w:t>
      </w:r>
      <w:proofErr w:type="spellStart"/>
      <w:r w:rsidRPr="008671F3">
        <w:rPr>
          <w:rFonts w:ascii="Times New Roman" w:hAnsi="Times New Roman"/>
          <w:b/>
          <w:i/>
        </w:rPr>
        <w:t>Gandara</w:t>
      </w:r>
      <w:proofErr w:type="spellEnd"/>
      <w:r w:rsidRPr="008671F3">
        <w:rPr>
          <w:rFonts w:ascii="Times New Roman" w:hAnsi="Times New Roman"/>
          <w:b/>
          <w:i/>
        </w:rPr>
        <w:t>, informa que aceita a última proposta formulada pelo MPT (30 de abril)”.</w:t>
      </w:r>
    </w:p>
    <w:p w:rsidR="008671F3" w:rsidRDefault="008671F3" w:rsidP="004C3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Esta proposta foi aprovada pelas </w:t>
      </w:r>
      <w:proofErr w:type="spellStart"/>
      <w:r>
        <w:rPr>
          <w:rFonts w:ascii="Times New Roman" w:hAnsi="Times New Roman"/>
        </w:rPr>
        <w:t>Assembléias</w:t>
      </w:r>
      <w:proofErr w:type="spellEnd"/>
      <w:r>
        <w:rPr>
          <w:rFonts w:ascii="Times New Roman" w:hAnsi="Times New Roman"/>
        </w:rPr>
        <w:t xml:space="preserve"> Gerais dos Sindicatos filiados a FINDECT: SINTECT/SP, SINTECT/RJ, SINDECTEB/BAURU, SINTECT/TO, SINTECT/RN.</w:t>
      </w:r>
    </w:p>
    <w:p w:rsidR="00EA4837" w:rsidRDefault="008671F3" w:rsidP="004C3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FINDECT</w:t>
      </w:r>
      <w:proofErr w:type="gramStart"/>
      <w:r>
        <w:rPr>
          <w:rFonts w:ascii="Times New Roman" w:hAnsi="Times New Roman"/>
        </w:rPr>
        <w:t>, colocou</w:t>
      </w:r>
      <w:proofErr w:type="gramEnd"/>
      <w:r>
        <w:rPr>
          <w:rFonts w:ascii="Times New Roman" w:hAnsi="Times New Roman"/>
        </w:rPr>
        <w:t xml:space="preserve"> ainda ao MPT que não está havendo vontade por parte da ECT em fechar o acordo e efetuar o pagamento. Esta intransigência levará a greve que está marcada para hoje. </w:t>
      </w:r>
    </w:p>
    <w:p w:rsidR="0041327E" w:rsidRDefault="0041327E" w:rsidP="004C3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>
            <wp:extent cx="5476875" cy="4107656"/>
            <wp:effectExtent l="19050" t="0" r="9525" b="0"/>
            <wp:docPr id="3" name="Imagem 1" descr="P:\FINDECT\Fotos\a2013m12d09 - Audiência de Mediação MPT\100_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FINDECT\Fotos\a2013m12d09 - Audiência de Mediação MPT\100_1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782" cy="411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27E" w:rsidRDefault="0041327E" w:rsidP="004132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Diretores da FINDECT assina a aprovação da proposta do MPT</w:t>
      </w:r>
    </w:p>
    <w:p w:rsidR="0041327E" w:rsidRDefault="0041327E" w:rsidP="004C3CE2">
      <w:pPr>
        <w:jc w:val="both"/>
        <w:rPr>
          <w:rFonts w:ascii="Times New Roman" w:hAnsi="Times New Roman"/>
        </w:rPr>
      </w:pPr>
    </w:p>
    <w:p w:rsidR="008671F3" w:rsidRDefault="00EA4837" w:rsidP="00EA483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PROPOSTA PARA EVITAR A GREVE</w:t>
      </w:r>
    </w:p>
    <w:p w:rsidR="00EA4837" w:rsidRDefault="00EA4837" w:rsidP="00EA4837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 Procurador fez a seguinte mediação: </w:t>
      </w:r>
      <w:r>
        <w:rPr>
          <w:rFonts w:ascii="Times New Roman" w:hAnsi="Times New Roman"/>
          <w:b/>
          <w:i/>
        </w:rPr>
        <w:t>“PROPOSTA PARA EVITAR A GREVE: O Representante do MPT exorta os trabalhadores a não entrarem em greve até 18h de terça-feira (14 de maio) para permitir que a empresa pague PLR 2012 conforme 2011 e reabra imediatamente a negociação”</w:t>
      </w:r>
    </w:p>
    <w:p w:rsidR="00EA4837" w:rsidRDefault="00EA4837" w:rsidP="00EA483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RESULTADO DAS ASSEMBLÉIAS DO DIA 09.05.2013</w:t>
      </w:r>
    </w:p>
    <w:p w:rsidR="0041327E" w:rsidRDefault="00EA4837" w:rsidP="00EA48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Mais uma vez demonstrando respeito, seriedade e responsabilidade</w:t>
      </w:r>
      <w:r w:rsidR="00400A43">
        <w:rPr>
          <w:rFonts w:ascii="Times New Roman" w:hAnsi="Times New Roman"/>
        </w:rPr>
        <w:t xml:space="preserve">, a FINDECT, levou a proposta para as </w:t>
      </w:r>
      <w:proofErr w:type="spellStart"/>
      <w:r w:rsidR="00400A43">
        <w:rPr>
          <w:rFonts w:ascii="Times New Roman" w:hAnsi="Times New Roman"/>
        </w:rPr>
        <w:t>Assembléias</w:t>
      </w:r>
      <w:proofErr w:type="spellEnd"/>
      <w:r w:rsidR="00400A43">
        <w:rPr>
          <w:rFonts w:ascii="Times New Roman" w:hAnsi="Times New Roman"/>
        </w:rPr>
        <w:t xml:space="preserve">, defendeu a proposta do MPT, suspendeu a GREVE até 3ª feira </w:t>
      </w:r>
      <w:proofErr w:type="gramStart"/>
      <w:r w:rsidR="00400A43">
        <w:rPr>
          <w:rFonts w:ascii="Times New Roman" w:hAnsi="Times New Roman"/>
        </w:rPr>
        <w:t>as</w:t>
      </w:r>
      <w:proofErr w:type="gramEnd"/>
      <w:r w:rsidR="00400A43">
        <w:rPr>
          <w:rFonts w:ascii="Times New Roman" w:hAnsi="Times New Roman"/>
        </w:rPr>
        <w:t xml:space="preserve"> 18h, e deliberou pelo início da Greve para o dia 14/05, caso a ECT não faça o depósito da PLR 2012, nos mesmos critérios aprovados para a PLR/2011.</w:t>
      </w:r>
    </w:p>
    <w:p w:rsidR="005656DF" w:rsidRPr="005656DF" w:rsidRDefault="005656DF" w:rsidP="005656DF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ASSEMBLÉIA GERAL DIA 14 DE MAIO</w:t>
      </w:r>
    </w:p>
    <w:p w:rsidR="005656DF" w:rsidRDefault="00400A43" w:rsidP="00EA48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COMPANHEIROS E </w:t>
      </w:r>
      <w:r w:rsidR="005656DF">
        <w:rPr>
          <w:rFonts w:ascii="Times New Roman" w:hAnsi="Times New Roman"/>
        </w:rPr>
        <w:t xml:space="preserve">COMPANHEIRAS, </w:t>
      </w:r>
    </w:p>
    <w:p w:rsidR="005656DF" w:rsidRPr="00EA4837" w:rsidRDefault="005656DF" w:rsidP="00EA48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Precisamos manter os trabalhadores Mobilizados, caso a ECT não cumpra mais uma vez </w:t>
      </w:r>
      <w:proofErr w:type="gramStart"/>
      <w:r>
        <w:rPr>
          <w:rFonts w:ascii="Times New Roman" w:hAnsi="Times New Roman"/>
        </w:rPr>
        <w:t>a proposta do MPT, e o dinheiro não esteja</w:t>
      </w:r>
      <w:proofErr w:type="gramEnd"/>
      <w:r>
        <w:rPr>
          <w:rFonts w:ascii="Times New Roman" w:hAnsi="Times New Roman"/>
        </w:rPr>
        <w:t xml:space="preserve"> na conta até às 18h de terça-feira, dia 14 de maio, iniciaremos a GREVE.</w:t>
      </w:r>
    </w:p>
    <w:p w:rsidR="00980256" w:rsidRPr="00980256" w:rsidRDefault="00980256" w:rsidP="00980256">
      <w:pPr>
        <w:jc w:val="both"/>
        <w:rPr>
          <w:rFonts w:ascii="Times New Roman" w:hAnsi="Times New Roman"/>
          <w:b/>
        </w:rPr>
      </w:pPr>
    </w:p>
    <w:p w:rsidR="00D76889" w:rsidRDefault="0096421E" w:rsidP="00D300F7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1257300" cy="542925"/>
            <wp:effectExtent l="19050" t="0" r="0" b="0"/>
            <wp:docPr id="4" name="Imagem 1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30" w:rsidRPr="00D973F5" w:rsidRDefault="00414830" w:rsidP="0096421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973F5">
        <w:rPr>
          <w:rFonts w:ascii="Times New Roman" w:hAnsi="Times New Roman"/>
          <w:sz w:val="24"/>
        </w:rPr>
        <w:t xml:space="preserve">José Aparecido </w:t>
      </w:r>
      <w:proofErr w:type="spellStart"/>
      <w:r w:rsidRPr="00D973F5">
        <w:rPr>
          <w:rFonts w:ascii="Times New Roman" w:hAnsi="Times New Roman"/>
          <w:sz w:val="24"/>
        </w:rPr>
        <w:t>Gimenes</w:t>
      </w:r>
      <w:proofErr w:type="spellEnd"/>
      <w:r w:rsidRPr="00D973F5">
        <w:rPr>
          <w:rFonts w:ascii="Times New Roman" w:hAnsi="Times New Roman"/>
          <w:sz w:val="24"/>
        </w:rPr>
        <w:t xml:space="preserve"> </w:t>
      </w:r>
      <w:proofErr w:type="spellStart"/>
      <w:r w:rsidRPr="00D973F5">
        <w:rPr>
          <w:rFonts w:ascii="Times New Roman" w:hAnsi="Times New Roman"/>
          <w:sz w:val="24"/>
        </w:rPr>
        <w:t>Gandara</w:t>
      </w:r>
      <w:proofErr w:type="spellEnd"/>
    </w:p>
    <w:p w:rsidR="00414830" w:rsidRPr="00D973F5" w:rsidRDefault="00414830" w:rsidP="0096421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973F5">
        <w:rPr>
          <w:rFonts w:ascii="Times New Roman" w:hAnsi="Times New Roman"/>
          <w:sz w:val="24"/>
        </w:rPr>
        <w:t>Presidente</w:t>
      </w:r>
    </w:p>
    <w:p w:rsidR="00A1245D" w:rsidRDefault="00A1245D" w:rsidP="00D300F7">
      <w:pPr>
        <w:spacing w:line="240" w:lineRule="auto"/>
        <w:jc w:val="center"/>
      </w:pPr>
    </w:p>
    <w:p w:rsidR="00A1245D" w:rsidRDefault="00A1245D" w:rsidP="00D300F7">
      <w:pPr>
        <w:spacing w:line="240" w:lineRule="auto"/>
        <w:jc w:val="center"/>
      </w:pPr>
    </w:p>
    <w:sectPr w:rsidR="00A1245D" w:rsidSect="00041F0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DF" w:rsidRDefault="005656DF" w:rsidP="002817B9">
      <w:pPr>
        <w:spacing w:after="0" w:line="240" w:lineRule="auto"/>
      </w:pPr>
      <w:r>
        <w:separator/>
      </w:r>
    </w:p>
  </w:endnote>
  <w:endnote w:type="continuationSeparator" w:id="0">
    <w:p w:rsidR="005656DF" w:rsidRDefault="005656DF" w:rsidP="0028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DF" w:rsidRDefault="005656DF" w:rsidP="00FD1BD7">
    <w:pPr>
      <w:pStyle w:val="Rodap"/>
      <w:tabs>
        <w:tab w:val="clear" w:pos="8504"/>
        <w:tab w:val="right" w:pos="9214"/>
      </w:tabs>
      <w:ind w:left="-284" w:right="-568"/>
      <w:jc w:val="center"/>
    </w:pPr>
    <w:r>
      <w:t>Rua Batista de Carvalho, 4-33 - Piso “A” - Sala 2 - Ed. Comercial - Centro - CEP 17010-901 - Bauru/</w:t>
    </w:r>
    <w:proofErr w:type="gramStart"/>
    <w:r>
      <w:t>SP</w:t>
    </w:r>
    <w:proofErr w:type="gramEnd"/>
  </w:p>
  <w:p w:rsidR="005656DF" w:rsidRDefault="005656DF" w:rsidP="00FD1BD7">
    <w:pPr>
      <w:pStyle w:val="Rodap"/>
      <w:tabs>
        <w:tab w:val="clear" w:pos="8504"/>
        <w:tab w:val="right" w:pos="9214"/>
      </w:tabs>
      <w:ind w:left="-284" w:right="-568"/>
      <w:jc w:val="center"/>
    </w:pPr>
    <w:proofErr w:type="gramStart"/>
    <w:r>
      <w:t>fone</w:t>
    </w:r>
    <w:proofErr w:type="gramEnd"/>
    <w:r>
      <w:t xml:space="preserve"> (14) 3245-4528</w:t>
    </w:r>
  </w:p>
  <w:p w:rsidR="005656DF" w:rsidRDefault="005656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DF" w:rsidRDefault="005656DF" w:rsidP="002817B9">
      <w:pPr>
        <w:spacing w:after="0" w:line="240" w:lineRule="auto"/>
      </w:pPr>
      <w:r>
        <w:separator/>
      </w:r>
    </w:p>
  </w:footnote>
  <w:footnote w:type="continuationSeparator" w:id="0">
    <w:p w:rsidR="005656DF" w:rsidRDefault="005656DF" w:rsidP="0028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DF" w:rsidRDefault="005656DF">
    <w:pPr>
      <w:pStyle w:val="Cabealho"/>
    </w:pPr>
    <w:r>
      <w:rPr>
        <w:noProof/>
        <w:lang w:eastAsia="pt-BR"/>
      </w:rPr>
      <w:drawing>
        <wp:inline distT="0" distB="0" distL="0" distR="0">
          <wp:extent cx="5400675" cy="923925"/>
          <wp:effectExtent l="19050" t="0" r="9525" b="0"/>
          <wp:docPr id="2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A49"/>
    <w:multiLevelType w:val="hybridMultilevel"/>
    <w:tmpl w:val="BDD07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84C34"/>
    <w:multiLevelType w:val="hybridMultilevel"/>
    <w:tmpl w:val="3A1E183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C1A92"/>
    <w:multiLevelType w:val="hybridMultilevel"/>
    <w:tmpl w:val="36DE6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B9"/>
    <w:rsid w:val="00032BE4"/>
    <w:rsid w:val="00041F09"/>
    <w:rsid w:val="00075098"/>
    <w:rsid w:val="000E6027"/>
    <w:rsid w:val="001035D5"/>
    <w:rsid w:val="00112698"/>
    <w:rsid w:val="00124027"/>
    <w:rsid w:val="001547C9"/>
    <w:rsid w:val="00161616"/>
    <w:rsid w:val="001C2D2E"/>
    <w:rsid w:val="002817B9"/>
    <w:rsid w:val="002849DE"/>
    <w:rsid w:val="0031538C"/>
    <w:rsid w:val="00367C85"/>
    <w:rsid w:val="003A7AA7"/>
    <w:rsid w:val="003B2F5A"/>
    <w:rsid w:val="00400A43"/>
    <w:rsid w:val="0041327E"/>
    <w:rsid w:val="00414830"/>
    <w:rsid w:val="00422489"/>
    <w:rsid w:val="004609B1"/>
    <w:rsid w:val="00476A12"/>
    <w:rsid w:val="004C3CE2"/>
    <w:rsid w:val="0051097E"/>
    <w:rsid w:val="005353B4"/>
    <w:rsid w:val="00552705"/>
    <w:rsid w:val="00557036"/>
    <w:rsid w:val="005656DF"/>
    <w:rsid w:val="005F1CBE"/>
    <w:rsid w:val="00625A54"/>
    <w:rsid w:val="00651274"/>
    <w:rsid w:val="00702219"/>
    <w:rsid w:val="00725227"/>
    <w:rsid w:val="0075173B"/>
    <w:rsid w:val="00756E24"/>
    <w:rsid w:val="00781E21"/>
    <w:rsid w:val="007C7229"/>
    <w:rsid w:val="00802BD3"/>
    <w:rsid w:val="008201DC"/>
    <w:rsid w:val="00850B21"/>
    <w:rsid w:val="0085712E"/>
    <w:rsid w:val="008671F3"/>
    <w:rsid w:val="008672E0"/>
    <w:rsid w:val="0091496F"/>
    <w:rsid w:val="0096421E"/>
    <w:rsid w:val="00980256"/>
    <w:rsid w:val="009A5165"/>
    <w:rsid w:val="009F5057"/>
    <w:rsid w:val="00A1245D"/>
    <w:rsid w:val="00B21CD0"/>
    <w:rsid w:val="00BA0E02"/>
    <w:rsid w:val="00C1183D"/>
    <w:rsid w:val="00C81F0A"/>
    <w:rsid w:val="00CD236C"/>
    <w:rsid w:val="00CD3730"/>
    <w:rsid w:val="00D300F7"/>
    <w:rsid w:val="00D42E90"/>
    <w:rsid w:val="00D76889"/>
    <w:rsid w:val="00D9192A"/>
    <w:rsid w:val="00D973F5"/>
    <w:rsid w:val="00DD030D"/>
    <w:rsid w:val="00DE7381"/>
    <w:rsid w:val="00EA4837"/>
    <w:rsid w:val="00F30FC4"/>
    <w:rsid w:val="00F56FE8"/>
    <w:rsid w:val="00FD1BD7"/>
    <w:rsid w:val="00F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B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17B9"/>
  </w:style>
  <w:style w:type="paragraph" w:styleId="Rodap">
    <w:name w:val="footer"/>
    <w:basedOn w:val="Normal"/>
    <w:link w:val="Rodap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17B9"/>
  </w:style>
  <w:style w:type="paragraph" w:styleId="Textodebalo">
    <w:name w:val="Balloon Text"/>
    <w:basedOn w:val="Normal"/>
    <w:link w:val="TextodebaloChar"/>
    <w:uiPriority w:val="99"/>
    <w:semiHidden/>
    <w:unhideWhenUsed/>
    <w:rsid w:val="0028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7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1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4B288-FFA0-42E8-B100-62181660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7</cp:revision>
  <cp:lastPrinted>2013-04-23T12:54:00Z</cp:lastPrinted>
  <dcterms:created xsi:type="dcterms:W3CDTF">2013-05-10T12:55:00Z</dcterms:created>
  <dcterms:modified xsi:type="dcterms:W3CDTF">2013-05-13T20:09:00Z</dcterms:modified>
</cp:coreProperties>
</file>